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33" w:rsidRPr="00302154" w:rsidRDefault="00B00A33" w:rsidP="00B00A33">
      <w:pPr>
        <w:pStyle w:val="1"/>
        <w:rPr>
          <w:rFonts w:ascii="Times New Roman" w:hAnsi="Times New Roman" w:cs="Times New Roman"/>
        </w:rPr>
      </w:pPr>
      <w:r w:rsidRPr="00302154">
        <w:rPr>
          <w:rFonts w:ascii="Times New Roman" w:hAnsi="Times New Roman" w:cs="Times New Roman"/>
        </w:rPr>
        <w:t xml:space="preserve">Международные сервисные карты </w:t>
      </w:r>
      <w:proofErr w:type="spellStart"/>
      <w:r w:rsidRPr="00302154">
        <w:rPr>
          <w:rFonts w:ascii="Times New Roman" w:hAnsi="Times New Roman" w:cs="Times New Roman"/>
        </w:rPr>
        <w:t>Priority</w:t>
      </w:r>
      <w:proofErr w:type="spellEnd"/>
      <w:r w:rsidRPr="00302154">
        <w:rPr>
          <w:rFonts w:ascii="Times New Roman" w:hAnsi="Times New Roman" w:cs="Times New Roman"/>
        </w:rPr>
        <w:t xml:space="preserve"> </w:t>
      </w:r>
      <w:proofErr w:type="spellStart"/>
      <w:r w:rsidRPr="00302154">
        <w:rPr>
          <w:rFonts w:ascii="Times New Roman" w:hAnsi="Times New Roman" w:cs="Times New Roman"/>
        </w:rPr>
        <w:t>Pass</w:t>
      </w:r>
      <w:proofErr w:type="spellEnd"/>
    </w:p>
    <w:p w:rsidR="00B00A33" w:rsidRPr="00302154" w:rsidRDefault="00B00A33" w:rsidP="00B00A33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154">
        <w:rPr>
          <w:rFonts w:ascii="Times New Roman" w:hAnsi="Times New Roman" w:cs="Times New Roman"/>
          <w:color w:val="auto"/>
          <w:sz w:val="24"/>
          <w:szCs w:val="24"/>
        </w:rPr>
        <w:t>Коммерческий банк «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Гарант-Инвест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» рад предоставить владельцам международных банковских карт VISA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Infinite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VISA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Platinum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VISA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Gold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VISA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Classic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MasterCard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Platinum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MasterCard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Gold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MasterCard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Standard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КБ «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Гарант-Инвест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>» возможность дополнительно приобре</w:t>
      </w:r>
      <w:r w:rsidR="00EE654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ти международную сервисную карту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0A33" w:rsidRPr="00302154" w:rsidRDefault="00B00A33" w:rsidP="00B00A33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- Международная Программа Доступа в Привилегированные Залы Аэропортов специально разработана для часто путешествующих бизнесменов.</w:t>
      </w:r>
    </w:p>
    <w:p w:rsidR="00B00A33" w:rsidRPr="00302154" w:rsidRDefault="00B00A33" w:rsidP="00B00A33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Карта 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предоставляет право: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посещения более 900 VIP-залов отдыха в международных аэропортах, находящихся в более 400 городах мира, включая международные аэропорты России, и позволяет пользоваться всеми привилегиями, которые предоставляются залами не только Вам, но и лицам, сопровождающих Вас. Вы можете пользоваться VIP залами независимо от того, рейсом какой авиакомпании Вы летите или от класса Вашего билета; 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br/>
        <w:t xml:space="preserve">• не приобретать (в случае необходимости) местную валюту при ожидании рейса в аэропорту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трансфера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. При посещении международных залов аэропортов, вход за одного человека стоит </w:t>
      </w:r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27.00 USD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(дети до 2-х лет – бесплатно), но все предлагаемые там услуги, Вам будут предложены бесплатно. Однако администрация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может изменить условия и стоимость посещения залов в любое время.</w:t>
      </w:r>
    </w:p>
    <w:p w:rsidR="00B00A33" w:rsidRPr="00302154" w:rsidRDefault="00B00A33" w:rsidP="00B00A33">
      <w:pPr>
        <w:pStyle w:val="a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Практически все VIP залы в международных аэропортах, в которых действует сервисная карта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работают круглосуточно. Уточнить режим работы и условия посещения VIP залов Вы можете на сайте www.prioritypass.com., а также загрузив специальное приложение для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iPhone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iPad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Android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или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BlackBerry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0A33" w:rsidRPr="00302154" w:rsidRDefault="00B00A33" w:rsidP="00B00A33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Карта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действительна только с подписью владельца, и воспользоваться ей может только владелец. Оплата за пользование услугами VIP залов списывается со счета международной банковской карты</w:t>
      </w:r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Visa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MasterCard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КБ «</w:t>
      </w:r>
      <w:proofErr w:type="spellStart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Гарант-Инвест</w:t>
      </w:r>
      <w:proofErr w:type="spellEnd"/>
      <w:r w:rsidRPr="00302154">
        <w:rPr>
          <w:rStyle w:val="a5"/>
          <w:rFonts w:ascii="Times New Roman" w:hAnsi="Times New Roman" w:cs="Times New Roman"/>
          <w:color w:val="auto"/>
          <w:sz w:val="24"/>
          <w:szCs w:val="24"/>
        </w:rPr>
        <w:t>»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t>, держателем которой Вы являетесь. При посещении зала подписывайте квитанцию о посещении, в которой будет отражено точное количество сопровождающих Вас лиц, плата за посещение на одного человека, при этом дата посещения может быть не указана.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br/>
        <w:t>Сохраняйте копию квитанции (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Cardholder's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Copy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>), выдаваемую Вам при посещении VIP зала.</w:t>
      </w:r>
    </w:p>
    <w:p w:rsidR="00B00A33" w:rsidRDefault="00B00A33" w:rsidP="00B00A33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Priority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2154">
        <w:rPr>
          <w:rFonts w:ascii="Times New Roman" w:hAnsi="Times New Roman" w:cs="Times New Roman"/>
          <w:color w:val="auto"/>
          <w:sz w:val="24"/>
          <w:szCs w:val="24"/>
        </w:rPr>
        <w:t>Pass</w:t>
      </w:r>
      <w:proofErr w:type="spellEnd"/>
      <w:r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крупнейшей в мире независимой программой доступа в залы аэропортов и гарантирует, что в большинстве Ваших путешествий услуги залов первого класса и залов VIP окажутся под рукой.</w:t>
      </w:r>
      <w:r w:rsidRPr="00302154">
        <w:rPr>
          <w:rFonts w:ascii="Times New Roman" w:hAnsi="Times New Roman" w:cs="Times New Roman"/>
          <w:color w:val="auto"/>
          <w:sz w:val="24"/>
          <w:szCs w:val="24"/>
        </w:rPr>
        <w:br/>
        <w:t> </w:t>
      </w:r>
    </w:p>
    <w:p w:rsidR="00B00A33" w:rsidRPr="00302154" w:rsidRDefault="007E0169" w:rsidP="00B00A33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B00A33" w:rsidRPr="00302154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Международные сервисные карты Priority Pass</w:t>
        </w:r>
      </w:hyperlink>
      <w:r w:rsidR="00B00A33" w:rsidRPr="003021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tgtFrame="new" w:history="1">
        <w:r w:rsidR="00B00A33" w:rsidRPr="0030215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(сайт Priority Pass - www.prioritypass.com)</w:t>
        </w:r>
      </w:hyperlink>
    </w:p>
    <w:p w:rsidR="00B00A33" w:rsidRPr="00302154" w:rsidRDefault="00B00A33" w:rsidP="00B00A33">
      <w:pPr>
        <w:rPr>
          <w:b/>
        </w:rPr>
      </w:pPr>
      <w:r w:rsidRPr="00302154">
        <w:rPr>
          <w:b/>
        </w:rPr>
        <w:t xml:space="preserve">Для оформления банковских карт  VISA и </w:t>
      </w:r>
      <w:proofErr w:type="spellStart"/>
      <w:r w:rsidRPr="00302154">
        <w:rPr>
          <w:b/>
        </w:rPr>
        <w:t>MasterCard</w:t>
      </w:r>
      <w:proofErr w:type="spellEnd"/>
      <w:r w:rsidRPr="00302154">
        <w:rPr>
          <w:b/>
        </w:rPr>
        <w:t xml:space="preserve">, а также сервисной карты </w:t>
      </w:r>
      <w:proofErr w:type="spellStart"/>
      <w:r w:rsidRPr="00302154">
        <w:rPr>
          <w:b/>
        </w:rPr>
        <w:t>Priority</w:t>
      </w:r>
      <w:proofErr w:type="spellEnd"/>
      <w:r w:rsidRPr="00302154">
        <w:rPr>
          <w:b/>
        </w:rPr>
        <w:t xml:space="preserve"> </w:t>
      </w:r>
      <w:proofErr w:type="spellStart"/>
      <w:r w:rsidRPr="00302154">
        <w:rPr>
          <w:b/>
        </w:rPr>
        <w:t>Pass</w:t>
      </w:r>
      <w:proofErr w:type="spellEnd"/>
      <w:r>
        <w:rPr>
          <w:b/>
        </w:rPr>
        <w:t xml:space="preserve"> </w:t>
      </w:r>
      <w:r w:rsidRPr="00302154">
        <w:rPr>
          <w:b/>
        </w:rPr>
        <w:t>необходимо заполнить Анкету-буклет в 1-м экз.</w:t>
      </w:r>
      <w:r w:rsidRPr="00302154">
        <w:rPr>
          <w:b/>
        </w:rPr>
        <w:br/>
        <w:t>Срок изготовления карт 7 дней.</w:t>
      </w:r>
      <w:r w:rsidRPr="00302154">
        <w:rPr>
          <w:b/>
        </w:rPr>
        <w:br/>
        <w:t>По срочному тарифу 3 дня.</w:t>
      </w:r>
    </w:p>
    <w:p w:rsidR="00483042" w:rsidRDefault="00483042"/>
    <w:sectPr w:rsidR="00483042" w:rsidSect="0048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A33"/>
    <w:rsid w:val="00483042"/>
    <w:rsid w:val="007E0169"/>
    <w:rsid w:val="00B00A33"/>
    <w:rsid w:val="00E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A3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3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00A33"/>
    <w:rPr>
      <w:color w:val="0000FF"/>
      <w:u w:val="single"/>
    </w:rPr>
  </w:style>
  <w:style w:type="paragraph" w:styleId="a4">
    <w:name w:val="Normal (Web)"/>
    <w:basedOn w:val="a"/>
    <w:uiPriority w:val="99"/>
    <w:rsid w:val="00B00A33"/>
    <w:pPr>
      <w:spacing w:before="100" w:beforeAutospacing="1" w:after="100" w:afterAutospacing="1"/>
    </w:pPr>
    <w:rPr>
      <w:rFonts w:ascii="Arial" w:hAnsi="Arial" w:cs="Arial"/>
      <w:color w:val="454545"/>
      <w:sz w:val="18"/>
      <w:szCs w:val="18"/>
    </w:rPr>
  </w:style>
  <w:style w:type="character" w:styleId="a5">
    <w:name w:val="Strong"/>
    <w:basedOn w:val="a0"/>
    <w:uiPriority w:val="22"/>
    <w:qFormat/>
    <w:rsid w:val="00B00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ritypass.com/" TargetMode="External"/><Relationship Id="rId4" Type="http://schemas.openxmlformats.org/officeDocument/2006/relationships/hyperlink" Target="http://www.gibank.ru/privatebankcards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NikolskayaOA</dc:creator>
  <cp:lastModifiedBy>Бахныкин</cp:lastModifiedBy>
  <cp:revision>2</cp:revision>
  <dcterms:created xsi:type="dcterms:W3CDTF">2016-10-18T11:23:00Z</dcterms:created>
  <dcterms:modified xsi:type="dcterms:W3CDTF">2019-03-29T13:58:00Z</dcterms:modified>
</cp:coreProperties>
</file>