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0F0714" w:rsidRPr="00FA6277" w:rsidP="000F0714">
      <w:pPr>
        <w:pStyle w:val="a0"/>
        <w:jc w:val="center"/>
      </w:pPr>
      <w:r w:rsidRPr="00FA6277">
        <w:t xml:space="preserve">Сводная ведомость результатов </w:t>
      </w:r>
      <w:r w:rsidRPr="00FA6277" w:rsidR="004654AF">
        <w:t xml:space="preserve">проведения </w:t>
      </w:r>
      <w:r w:rsidRPr="00FA6277">
        <w:t>специальной оценки условий труда</w:t>
      </w:r>
      <w:r w:rsidR="008F6346">
        <w:t xml:space="preserve"> в 2020 году</w:t>
      </w:r>
    </w:p>
    <w:p w:rsidR="00B3448B" w:rsidRPr="00FA6277" w:rsidP="00B3448B">
      <w:pPr>
        <w:rPr>
          <w:sz w:val="14"/>
          <w:szCs w:val="14"/>
        </w:rPr>
      </w:pPr>
    </w:p>
    <w:p w:rsidR="00B3448B" w:rsidRPr="00FA6277" w:rsidP="00B3448B">
      <w:pPr>
        <w:rPr>
          <w:sz w:val="20"/>
        </w:rPr>
      </w:pPr>
      <w:r w:rsidRPr="00FA6277">
        <w:rPr>
          <w:sz w:val="20"/>
        </w:rPr>
        <w:t>Наименование организации:</w:t>
      </w:r>
      <w:r w:rsidRPr="00FA6277">
        <w:rPr>
          <w:rStyle w:val="a2"/>
          <w:sz w:val="20"/>
        </w:rPr>
        <w:t xml:space="preserve"> </w:t>
      </w:r>
      <w:r w:rsidRPr="00FA6277">
        <w:rPr>
          <w:rStyle w:val="a2"/>
          <w:sz w:val="20"/>
        </w:rPr>
        <w:fldChar w:fldCharType="begin"/>
      </w:r>
      <w:r w:rsidRPr="00FA6277">
        <w:rPr>
          <w:rStyle w:val="a2"/>
          <w:sz w:val="20"/>
        </w:rPr>
        <w:instrText xml:space="preserve"> DOCVARIABLE </w:instrText>
      </w:r>
      <w:r w:rsidRPr="00FA6277" w:rsidR="00EA3306">
        <w:rPr>
          <w:rStyle w:val="a2"/>
          <w:sz w:val="20"/>
        </w:rPr>
        <w:instrText>ceh_info</w:instrText>
      </w:r>
      <w:r w:rsidRPr="00FA6277">
        <w:rPr>
          <w:rStyle w:val="a2"/>
          <w:sz w:val="20"/>
        </w:rPr>
        <w:instrText xml:space="preserve"> \* MERGEFORMAT </w:instrText>
      </w:r>
      <w:r w:rsidRPr="00FA6277" w:rsidR="00B874F5">
        <w:rPr>
          <w:rStyle w:val="a2"/>
          <w:sz w:val="20"/>
        </w:rPr>
        <w:fldChar w:fldCharType="separate"/>
      </w:r>
      <w:r w:rsidRPr="00030521" w:rsidR="00030521">
        <w:rPr>
          <w:rStyle w:val="a2"/>
          <w:sz w:val="20"/>
        </w:rPr>
        <w:t>Коммерческий банк «Гарант-Инвест» (Акционерное общество)</w:t>
      </w:r>
      <w:r w:rsidRPr="00FA6277">
        <w:rPr>
          <w:rStyle w:val="a2"/>
          <w:sz w:val="20"/>
        </w:rPr>
        <w:fldChar w:fldCharType="end"/>
      </w:r>
      <w:r w:rsidRPr="00FA6277">
        <w:rPr>
          <w:rStyle w:val="a2"/>
          <w:sz w:val="20"/>
        </w:rPr>
        <w:t> </w:t>
      </w:r>
    </w:p>
    <w:p w:rsidR="00F06873" w:rsidRPr="00FA6277" w:rsidP="004654AF">
      <w:pPr>
        <w:suppressAutoHyphens/>
        <w:jc w:val="right"/>
        <w:rPr>
          <w:sz w:val="20"/>
        </w:rPr>
      </w:pPr>
      <w:r w:rsidRPr="00FA6277">
        <w:rPr>
          <w:sz w:val="20"/>
        </w:rPr>
        <w:t>Таблица 1</w:t>
      </w:r>
    </w:p>
    <w:tbl>
      <w:tblPr>
        <w:tblStyle w:val="TableNormal"/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Tr="004654AF">
        <w:tblPrEx>
          <w:tblW w:w="5000" w:type="pct"/>
          <w:jc w:val="center"/>
          <w:tblInd w:w="12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A627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A62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A627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A627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A627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FA6277">
              <w:rPr>
                <w:rFonts w:ascii="Times New Roman" w:hAnsi="Times New Roman"/>
                <w:sz w:val="20"/>
                <w:szCs w:val="20"/>
              </w:rPr>
              <w:t>и</w:t>
            </w:r>
            <w:r w:rsidRPr="00FA627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A6277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A627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77" w:rsidR="004654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A62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A627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A6277">
              <w:rPr>
                <w:rFonts w:ascii="Times New Roman" w:hAnsi="Times New Roman"/>
                <w:sz w:val="20"/>
                <w:szCs w:val="20"/>
              </w:rPr>
              <w:t>е</w:t>
            </w:r>
            <w:r w:rsidRPr="00FA627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A62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A62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Tr="004654AF"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A62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A627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A627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305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A6277" w:rsidP="00F06873">
      <w:pPr>
        <w:pStyle w:val="NoSpacing"/>
        <w:jc w:val="both"/>
        <w:rPr>
          <w:rFonts w:ascii="Times New Roman" w:hAnsi="Times New Roman"/>
          <w:b/>
          <w:sz w:val="12"/>
          <w:szCs w:val="12"/>
        </w:rPr>
      </w:pPr>
    </w:p>
    <w:p w:rsidR="00030521" w:rsidP="00030521">
      <w:pPr>
        <w:jc w:val="right"/>
        <w:rPr>
          <w:sz w:val="20"/>
        </w:rPr>
      </w:pPr>
      <w:r w:rsidRPr="00FA6277" w:rsidR="00F06873">
        <w:rPr>
          <w:sz w:val="20"/>
        </w:rPr>
        <w:t>Таблица 2</w:t>
      </w:r>
      <w:r>
        <w:rPr>
          <w:sz w:val="20"/>
        </w:rPr>
        <w:fldChar w:fldCharType="begin"/>
      </w:r>
      <w:r>
        <w:rPr>
          <w:sz w:val="20"/>
        </w:rPr>
        <w:instrText xml:space="preserve"> INCLUDETEXT  "D:\\БАЗЫ\\СОУТ - 2020\\ARMv51_files\\sv_ved_org_44.xml" \! \t "C:\\Program Files (x86)\\Аттестация-5.1\\xsl\\per_rm\\form2_01.xsl"  \* MERGEFORMAT </w:instrText>
      </w:r>
      <w:r>
        <w:rPr>
          <w:sz w:val="20"/>
        </w:rPr>
        <w:fldChar w:fldCharType="separate"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CellMar>
          <w:left w:w="54" w:type="dxa"/>
          <w:right w:w="54" w:type="dxa"/>
        </w:tblCellMar>
        <w:tblLook w:val="0000"/>
      </w:tblPr>
      <w:tblGrid>
        <w:gridCol w:w="1451"/>
        <w:gridCol w:w="3004"/>
        <w:gridCol w:w="334"/>
        <w:gridCol w:w="334"/>
        <w:gridCol w:w="487"/>
        <w:gridCol w:w="334"/>
        <w:gridCol w:w="334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640"/>
        <w:gridCol w:w="640"/>
        <w:gridCol w:w="641"/>
        <w:gridCol w:w="641"/>
        <w:gridCol w:w="641"/>
        <w:gridCol w:w="489"/>
        <w:gridCol w:w="397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0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rPr>
                <w:sz w:val="16"/>
                <w:szCs w:val="16"/>
              </w:rPr>
            </w:pP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Председателя 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Председателя Правления по клиентской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инвестиционному консультированию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Председателя Правления по общим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внутреннего аудита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безопасности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сопровождения VIP-клиентов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работе с персоналом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дилинга и МБК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ценных бумаг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сопровождения операций (Бэк-офис)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Кредитное управление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кредитов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юридических и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Операционное управления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откр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тию счетов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открытию и мониторингу счетов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пластиковых карт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инкассации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кассовых операций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налично-денежному обращению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кассой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кассир-бухгалтер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работе с клиентами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продаж кредитных и депозитных продуктов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финансового мониторинга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Председателя 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управление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банковских технологий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терминальной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внутрибанковской бухгалтерии и налогообложения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бухгалтерской отчетности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управление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сопровождения кредитных операций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банковского обслуживания корпоративных клиентов</w:t>
            </w:r>
          </w:p>
        </w:tc>
      </w:tr>
      <w:tr>
        <w:tblPrEx>
          <w:tblW w:w="0" w:type="auto"/>
          <w:tblCellMar>
            <w:left w:w="54" w:type="dxa"/>
            <w:right w:w="54" w:type="dxa"/>
          </w:tblCellMar>
          <w:tblLook w:val="0000"/>
        </w:tblPrEx>
        <w:trPr>
          <w:divId w:val="53889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A6277" w:rsidP="00030521">
      <w:pPr>
        <w:jc w:val="right"/>
        <w:rPr>
          <w:sz w:val="18"/>
          <w:szCs w:val="18"/>
        </w:rPr>
      </w:pPr>
      <w:r w:rsidR="00030521">
        <w:rPr>
          <w:sz w:val="20"/>
        </w:rPr>
        <w:fldChar w:fldCharType="end"/>
      </w:r>
    </w:p>
    <w:p w:rsidR="00936F48" w:rsidRPr="00FA6277" w:rsidP="00936F48">
      <w:pPr>
        <w:rPr>
          <w:sz w:val="20"/>
        </w:rPr>
      </w:pPr>
      <w:r w:rsidRPr="00FA6277">
        <w:rPr>
          <w:sz w:val="20"/>
        </w:rPr>
        <w:t>Дата составления:</w:t>
      </w:r>
      <w:r w:rsidRPr="00FA6277">
        <w:rPr>
          <w:rStyle w:val="a2"/>
          <w:sz w:val="20"/>
        </w:rPr>
        <w:t xml:space="preserve"> </w:t>
      </w:r>
      <w:r w:rsidRPr="00FA6277">
        <w:rPr>
          <w:rStyle w:val="a2"/>
          <w:sz w:val="20"/>
        </w:rPr>
        <w:fldChar w:fldCharType="begin"/>
      </w:r>
      <w:r w:rsidRPr="00FA6277">
        <w:rPr>
          <w:rStyle w:val="a2"/>
          <w:sz w:val="20"/>
        </w:rPr>
        <w:instrText xml:space="preserve"> DOCVARIABLE fill_date \* MERGEFORMAT </w:instrText>
      </w:r>
      <w:r w:rsidRPr="00FA6277">
        <w:rPr>
          <w:rStyle w:val="a2"/>
          <w:sz w:val="20"/>
        </w:rPr>
        <w:fldChar w:fldCharType="separate"/>
      </w:r>
      <w:r w:rsidR="00030521">
        <w:rPr>
          <w:rStyle w:val="a2"/>
          <w:sz w:val="20"/>
        </w:rPr>
        <w:t>27.04.2020</w:t>
      </w:r>
      <w:r w:rsidRPr="00FA6277">
        <w:rPr>
          <w:rStyle w:val="a2"/>
          <w:sz w:val="20"/>
        </w:rPr>
        <w:fldChar w:fldCharType="end"/>
      </w:r>
      <w:r w:rsidRPr="00FA6277">
        <w:rPr>
          <w:rStyle w:val="a2"/>
          <w:sz w:val="20"/>
        </w:rPr>
        <w:t> </w:t>
      </w:r>
    </w:p>
    <w:p w:rsidR="004654AF" w:rsidRPr="00FA6277" w:rsidP="009D6532">
      <w:pPr>
        <w:rPr>
          <w:sz w:val="12"/>
          <w:szCs w:val="12"/>
        </w:rPr>
      </w:pPr>
    </w:p>
    <w:p w:rsidR="009D6532" w:rsidRPr="00FA6277" w:rsidP="009D6532">
      <w:pPr>
        <w:rPr>
          <w:sz w:val="20"/>
        </w:rPr>
      </w:pPr>
      <w:r w:rsidRPr="00FA6277">
        <w:rPr>
          <w:sz w:val="20"/>
        </w:rPr>
        <w:t>Председатель комиссии по проведению специальной оценки условий труда</w:t>
      </w:r>
    </w:p>
    <w:p w:rsidR="00E65105" w:rsidRPr="00FA6277" w:rsidP="009D6532">
      <w:pPr>
        <w:rPr>
          <w:sz w:val="6"/>
          <w:szCs w:val="6"/>
        </w:rPr>
      </w:pPr>
    </w:p>
    <w:tbl>
      <w:tblPr>
        <w:tblStyle w:val="TableNormal"/>
        <w:tblW w:w="0" w:type="auto"/>
        <w:tblLayout w:type="fixed"/>
        <w:tblLook w:val="0000"/>
      </w:tblPr>
      <w:tblGrid>
        <w:gridCol w:w="4372"/>
        <w:gridCol w:w="236"/>
        <w:gridCol w:w="1744"/>
        <w:gridCol w:w="236"/>
        <w:gridCol w:w="2754"/>
        <w:gridCol w:w="284"/>
        <w:gridCol w:w="1649"/>
      </w:tblGrid>
      <w:tr w:rsidTr="00FA6277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  <w:r w:rsidR="00030521">
              <w:t>Председатель  Правления Банка</w:t>
            </w: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</w:pPr>
            <w:bookmarkStart w:id="6" w:name="com_pred"/>
            <w:bookmarkEnd w:id="6"/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  <w:r w:rsidR="00030521">
              <w:t>Касьянов И.Л.</w:t>
            </w:r>
          </w:p>
        </w:tc>
        <w:tc>
          <w:tcPr>
            <w:tcW w:w="284" w:type="dxa"/>
            <w:vAlign w:val="bottom"/>
          </w:tcPr>
          <w:p w:rsidR="009D6532" w:rsidRPr="00FA627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  <w:r w:rsidR="008F6346">
              <w:t>30.04.2020</w:t>
            </w:r>
          </w:p>
        </w:tc>
      </w:tr>
      <w:tr w:rsidTr="00FA6277"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4372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bookmarkStart w:id="7" w:name="s070_1"/>
            <w:bookmarkEnd w:id="7"/>
            <w:r w:rsidRPr="00FA6277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r w:rsidRPr="00FA627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r w:rsidR="000305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r w:rsidRPr="00FA6277">
              <w:rPr>
                <w:vertAlign w:val="superscript"/>
              </w:rPr>
              <w:t>(дата)</w:t>
            </w:r>
          </w:p>
        </w:tc>
      </w:tr>
    </w:tbl>
    <w:p w:rsidR="009D6532" w:rsidRPr="00FA6277" w:rsidP="009D6532">
      <w:pPr>
        <w:rPr>
          <w:sz w:val="10"/>
          <w:szCs w:val="10"/>
        </w:rPr>
      </w:pPr>
    </w:p>
    <w:p w:rsidR="00030521" w:rsidP="009D6532">
      <w:pPr>
        <w:rPr>
          <w:sz w:val="20"/>
        </w:rPr>
      </w:pPr>
    </w:p>
    <w:p w:rsidR="009D6532" w:rsidRPr="00FA6277" w:rsidP="009D6532">
      <w:pPr>
        <w:rPr>
          <w:sz w:val="20"/>
        </w:rPr>
      </w:pPr>
      <w:r w:rsidRPr="00FA6277">
        <w:rPr>
          <w:sz w:val="20"/>
        </w:rPr>
        <w:t>Члены комиссии по проведению специальной оценки условий труда:</w:t>
      </w:r>
    </w:p>
    <w:p w:rsidR="00E65105" w:rsidRPr="00FA6277" w:rsidP="009D6532">
      <w:pPr>
        <w:rPr>
          <w:sz w:val="6"/>
          <w:szCs w:val="6"/>
        </w:rPr>
      </w:pPr>
    </w:p>
    <w:tbl>
      <w:tblPr>
        <w:tblStyle w:val="TableNormal"/>
        <w:tblW w:w="0" w:type="auto"/>
        <w:tblLayout w:type="fixed"/>
        <w:tblLook w:val="0000"/>
      </w:tblPr>
      <w:tblGrid>
        <w:gridCol w:w="4372"/>
        <w:gridCol w:w="236"/>
        <w:gridCol w:w="1744"/>
        <w:gridCol w:w="236"/>
        <w:gridCol w:w="2754"/>
        <w:gridCol w:w="284"/>
        <w:gridCol w:w="1649"/>
      </w:tblGrid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  <w:r w:rsidR="00030521">
              <w:t>Начальник Управления делами</w:t>
            </w: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</w:pPr>
            <w:bookmarkStart w:id="8" w:name="com_chlens"/>
            <w:bookmarkEnd w:id="8"/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  <w:r w:rsidR="00030521">
              <w:t>Сорока Д.О.</w:t>
            </w:r>
          </w:p>
        </w:tc>
        <w:tc>
          <w:tcPr>
            <w:tcW w:w="284" w:type="dxa"/>
            <w:vAlign w:val="bottom"/>
          </w:tcPr>
          <w:p w:rsidR="009D6532" w:rsidRPr="00FA627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</w:pPr>
            <w:r w:rsidR="008F6346">
              <w:t>30.04.2020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bookmarkStart w:id="9" w:name="s070_2"/>
            <w:bookmarkEnd w:id="9"/>
            <w:r w:rsidRPr="00FA6277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r w:rsidRPr="00FA6277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r w:rsidR="000305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A6277" w:rsidP="009D6532">
            <w:pPr>
              <w:pStyle w:val="a3"/>
              <w:rPr>
                <w:vertAlign w:val="superscript"/>
              </w:rPr>
            </w:pPr>
            <w:r w:rsidRPr="00FA6277">
              <w:rPr>
                <w:vertAlign w:val="superscript"/>
              </w:rPr>
              <w:t>(дата)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>
              <w:t>Музычук О.Б.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 w:rsidR="008F6346">
              <w:t>30.04.2020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(дата)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>
              <w:t>Начальник Управления по работе с персоналом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>
              <w:t>Уманец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 w:rsidR="008F6346">
              <w:t>30.04.2020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(дата)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>
              <w:t>Начальник Юридического управления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>
              <w:t>Маркова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21" w:rsidRPr="00030521" w:rsidP="009D6532">
            <w:pPr>
              <w:pStyle w:val="a3"/>
            </w:pPr>
            <w:r w:rsidR="008F6346">
              <w:t>30.04.2020</w:t>
            </w:r>
          </w:p>
        </w:tc>
      </w:tr>
      <w:tr w:rsidTr="00030521"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4372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0521" w:rsidRPr="00030521" w:rsidP="009D6532">
            <w:pPr>
              <w:pStyle w:val="a3"/>
              <w:rPr>
                <w:vertAlign w:val="superscript"/>
              </w:rPr>
            </w:pPr>
            <w:r w:rsidRPr="00030521">
              <w:rPr>
                <w:vertAlign w:val="superscript"/>
              </w:rPr>
              <w:t>(дата)</w:t>
            </w:r>
          </w:p>
        </w:tc>
      </w:tr>
    </w:tbl>
    <w:p w:rsidR="002743B5" w:rsidRPr="00FA6277" w:rsidP="002743B5">
      <w:pPr>
        <w:rPr>
          <w:sz w:val="10"/>
          <w:szCs w:val="10"/>
        </w:rPr>
      </w:pPr>
    </w:p>
    <w:p w:rsidR="002743B5" w:rsidRPr="00FA6277" w:rsidP="002743B5">
      <w:pPr>
        <w:rPr>
          <w:sz w:val="20"/>
        </w:rPr>
      </w:pPr>
      <w:r w:rsidRPr="00FA6277" w:rsidR="004654AF">
        <w:rPr>
          <w:sz w:val="20"/>
        </w:rPr>
        <w:t>Эксперт(-ы) организации, проводившей специальную оценку условий труда:</w:t>
      </w:r>
    </w:p>
    <w:p w:rsidR="00E65105" w:rsidRPr="00FA6277" w:rsidP="002743B5">
      <w:pPr>
        <w:rPr>
          <w:sz w:val="6"/>
          <w:szCs w:val="6"/>
        </w:rPr>
      </w:pPr>
    </w:p>
    <w:tbl>
      <w:tblPr>
        <w:tblStyle w:val="TableNormal"/>
        <w:tblW w:w="11307" w:type="dxa"/>
        <w:tblLayout w:type="fixed"/>
        <w:tblLook w:val="01E0"/>
      </w:tblPr>
      <w:tblGrid>
        <w:gridCol w:w="4372"/>
        <w:gridCol w:w="236"/>
        <w:gridCol w:w="1744"/>
        <w:gridCol w:w="236"/>
        <w:gridCol w:w="2734"/>
        <w:gridCol w:w="284"/>
        <w:gridCol w:w="1701"/>
      </w:tblGrid>
      <w:tr w:rsidTr="008521A3">
        <w:tblPrEx>
          <w:tblW w:w="11307" w:type="dxa"/>
          <w:tblLayout w:type="fixed"/>
          <w:tblLook w:val="01E0"/>
        </w:tblPrEx>
        <w:trPr>
          <w:trHeight w:val="284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  <w:r w:rsidRPr="00030521" w:rsidR="00030521">
              <w:t>1318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  <w:r w:rsidRPr="00030521" w:rsidR="00030521">
              <w:t>Зайнутдинов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0521" w:rsidP="002743B5">
            <w:pPr>
              <w:pStyle w:val="a3"/>
            </w:pPr>
            <w:r w:rsidR="00030521">
              <w:t>27.04.2020</w:t>
            </w:r>
          </w:p>
        </w:tc>
      </w:tr>
      <w:tr w:rsidTr="008521A3">
        <w:tblPrEx>
          <w:tblW w:w="11307" w:type="dxa"/>
          <w:tblLayout w:type="fixed"/>
          <w:tblLook w:val="01E0"/>
        </w:tblPrEx>
        <w:trPr>
          <w:trHeight w:val="53"/>
        </w:trPr>
        <w:tc>
          <w:tcPr>
            <w:tcW w:w="4372" w:type="dxa"/>
            <w:tcBorders>
              <w:top w:val="single" w:sz="4" w:space="0" w:color="auto"/>
            </w:tcBorders>
            <w:shd w:val="clear" w:color="auto" w:fill="auto"/>
          </w:tcPr>
          <w:p w:rsidR="002743B5" w:rsidRPr="008521A3" w:rsidP="002743B5">
            <w:pPr>
              <w:pStyle w:val="a3"/>
              <w:rPr>
                <w:b/>
                <w:vertAlign w:val="superscript"/>
              </w:rPr>
            </w:pPr>
            <w:r w:rsidRPr="008521A3" w:rsidR="00030521">
              <w:rPr>
                <w:vertAlign w:val="superscript"/>
              </w:rPr>
              <w:t>(№ в реестре экспертов)</w:t>
            </w:r>
          </w:p>
        </w:tc>
        <w:tc>
          <w:tcPr>
            <w:tcW w:w="236" w:type="dxa"/>
            <w:shd w:val="clear" w:color="auto" w:fill="auto"/>
          </w:tcPr>
          <w:p w:rsidR="002743B5" w:rsidRPr="008521A3" w:rsidP="002743B5">
            <w:pPr>
              <w:pStyle w:val="a3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2743B5" w:rsidRPr="008521A3" w:rsidP="002743B5">
            <w:pPr>
              <w:pStyle w:val="a3"/>
              <w:rPr>
                <w:b/>
                <w:vertAlign w:val="superscript"/>
              </w:rPr>
            </w:pPr>
            <w:r w:rsidRPr="008521A3" w:rsidR="00030521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743B5" w:rsidRPr="008521A3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2743B5" w:rsidRPr="008521A3" w:rsidP="002743B5">
            <w:pPr>
              <w:pStyle w:val="a3"/>
              <w:rPr>
                <w:b/>
                <w:vertAlign w:val="superscript"/>
              </w:rPr>
            </w:pPr>
            <w:r w:rsidRPr="008521A3" w:rsidR="000305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521A3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521A3" w:rsidP="002743B5">
            <w:pPr>
              <w:pStyle w:val="a3"/>
              <w:rPr>
                <w:vertAlign w:val="superscript"/>
              </w:rPr>
            </w:pPr>
            <w:r w:rsidRPr="008521A3" w:rsidR="00030521">
              <w:rPr>
                <w:vertAlign w:val="superscript"/>
              </w:rPr>
              <w:t>(дата)</w:t>
            </w:r>
          </w:p>
        </w:tc>
      </w:tr>
    </w:tbl>
    <w:p w:rsidR="00DC1A91" w:rsidRPr="00FA6277" w:rsidP="00DC1A91">
      <w:pPr>
        <w:rPr>
          <w:sz w:val="4"/>
          <w:szCs w:val="4"/>
        </w:rPr>
      </w:pPr>
    </w:p>
    <w:sectPr w:rsidSect="00E65105">
      <w:pgSz w:w="16838" w:h="11906" w:orient="landscape" w:code="9"/>
      <w:pgMar w:top="567" w:right="851" w:bottom="39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7"/>
    <w:docVar w:name="adv_info1" w:val="     "/>
    <w:docVar w:name="adv_info2" w:val="     "/>
    <w:docVar w:name="adv_info3" w:val="     "/>
    <w:docVar w:name="boss_fio" w:val="Матвеева Сания Ривкатовна"/>
    <w:docVar w:name="ceh_info" w:val="Коммерческий банк «Гарант-Инвест» (Акционерное общество)"/>
    <w:docVar w:name="doc_name" w:val="Документ17"/>
    <w:docVar w:name="doc_type" w:val="5"/>
    <w:docVar w:name="fill_date" w:val="27.04.2020"/>
    <w:docVar w:name="org_guid" w:val="B6FF33EC65A0450C83343EF110758493"/>
    <w:docVar w:name="org_id" w:val="44"/>
    <w:docVar w:name="org_name" w:val="     "/>
    <w:docVar w:name="pers_guids" w:val="AA8FFB777D174090AC881B71441F09F5@138-335-204 51"/>
    <w:docVar w:name="pers_snils" w:val="AA8FFB777D174090AC881B71441F09F5@138-335-204 51"/>
    <w:docVar w:name="pred_dolg" w:val="Председатель  Правления Банка"/>
    <w:docVar w:name="pred_fio" w:val="Касьянов И.Л."/>
    <w:docVar w:name="rbtd_adr" w:val="     "/>
    <w:docVar w:name="rbtd_name" w:val="Коммерческий банк «Гарант-Инвест» (Акционерное общество)"/>
    <w:docVar w:name="step_test" w:val="54"/>
    <w:docVar w:name="sv_docs" w:val="1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 w:val="24"/>
      <w:szCs w:val="24"/>
    </w:rPr>
  </w:style>
  <w:style w:type="character" w:customStyle="1" w:styleId="a1">
    <w:name w:val="Раздел Знак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  <w:style w:type="paragraph" w:styleId="Header">
    <w:name w:val="header"/>
    <w:basedOn w:val="Normal"/>
    <w:rsid w:val="0003052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3052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Олег</cp:lastModifiedBy>
  <cp:revision>2</cp:revision>
  <dcterms:created xsi:type="dcterms:W3CDTF">2020-05-23T15:13:00Z</dcterms:created>
  <dcterms:modified xsi:type="dcterms:W3CDTF">2020-05-23T15:13:00Z</dcterms:modified>
</cp:coreProperties>
</file>